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2C" w:rsidRDefault="001B762C" w:rsidP="00D306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JASKÓŁKI – 6-LATKI</w:t>
      </w:r>
    </w:p>
    <w:p w:rsidR="001B762C" w:rsidRDefault="001B762C" w:rsidP="001B76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KRĄG TE</w:t>
      </w:r>
      <w:r w:rsidR="00EB07A6">
        <w:rPr>
          <w:rFonts w:ascii="Times New Roman" w:hAnsi="Times New Roman" w:cs="Times New Roman"/>
          <w:b/>
          <w:sz w:val="24"/>
          <w:szCs w:val="24"/>
        </w:rPr>
        <w:t>MA</w:t>
      </w:r>
      <w:r w:rsidR="00852DB1">
        <w:rPr>
          <w:rFonts w:ascii="Times New Roman" w:hAnsi="Times New Roman" w:cs="Times New Roman"/>
          <w:b/>
          <w:sz w:val="24"/>
          <w:szCs w:val="24"/>
        </w:rPr>
        <w:t xml:space="preserve">TYCZNY: </w:t>
      </w:r>
      <w:r w:rsidR="00964696">
        <w:rPr>
          <w:rFonts w:ascii="Times New Roman" w:hAnsi="Times New Roman" w:cs="Times New Roman"/>
          <w:b/>
          <w:sz w:val="24"/>
          <w:szCs w:val="24"/>
        </w:rPr>
        <w:t>DUŻE I MAŁE RODZINY</w:t>
      </w:r>
    </w:p>
    <w:p w:rsidR="001B762C" w:rsidRDefault="001B762C" w:rsidP="006F26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TERMIN REALIZACJI: </w:t>
      </w:r>
      <w:r w:rsidR="00852DB1">
        <w:rPr>
          <w:rFonts w:ascii="Times New Roman" w:hAnsi="Times New Roman" w:cs="Times New Roman"/>
          <w:b/>
          <w:sz w:val="24"/>
          <w:szCs w:val="24"/>
        </w:rPr>
        <w:t>25--29</w:t>
      </w:r>
      <w:r w:rsidR="002E14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06B3">
        <w:rPr>
          <w:rFonts w:ascii="Times New Roman" w:hAnsi="Times New Roman" w:cs="Times New Roman"/>
          <w:b/>
          <w:sz w:val="24"/>
          <w:szCs w:val="24"/>
        </w:rPr>
        <w:t>MAJ</w:t>
      </w:r>
      <w:r w:rsidR="00143FD8">
        <w:rPr>
          <w:rFonts w:ascii="Times New Roman" w:hAnsi="Times New Roman" w:cs="Times New Roman"/>
          <w:b/>
          <w:sz w:val="24"/>
          <w:szCs w:val="24"/>
        </w:rPr>
        <w:t>A</w:t>
      </w:r>
    </w:p>
    <w:p w:rsidR="00D306B3" w:rsidRDefault="001B762C" w:rsidP="00D306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Nauczyciele: Beata Kurzawska, Katarzyna Bachman, Marzena Nowakowska, Marta Piotrowska</w:t>
      </w:r>
      <w:r w:rsidR="00B613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1B762C" w:rsidRPr="002C05B0" w:rsidRDefault="009322E7" w:rsidP="002C05B0">
      <w:pPr>
        <w:pStyle w:val="NormalnyWeb"/>
        <w:spacing w:before="0" w:beforeAutospacing="0" w:after="288" w:afterAutospacing="0"/>
        <w:jc w:val="both"/>
        <w:textAlignment w:val="baseline"/>
        <w:rPr>
          <w:rFonts w:ascii="Arial" w:hAnsi="Arial" w:cs="Arial"/>
          <w:color w:val="2B2B2B"/>
          <w:sz w:val="19"/>
          <w:szCs w:val="19"/>
        </w:rPr>
      </w:pPr>
      <w:r>
        <w:t xml:space="preserve">Drodzy </w:t>
      </w:r>
      <w:r w:rsidR="00F52304">
        <w:t>Rodzice</w:t>
      </w:r>
      <w:r w:rsidR="001364B3">
        <w:t xml:space="preserve">! Przed </w:t>
      </w:r>
      <w:r w:rsidR="009F4B0C">
        <w:t xml:space="preserve">nami </w:t>
      </w:r>
      <w:r w:rsidR="00436629">
        <w:t xml:space="preserve">szczególny tydzień, nadchodzi czas </w:t>
      </w:r>
      <w:r w:rsidR="00156730">
        <w:t>świętowania</w:t>
      </w:r>
      <w:r w:rsidR="00156730" w:rsidRPr="00297C64">
        <w:t xml:space="preserve">. </w:t>
      </w:r>
      <w:r w:rsidR="00156730" w:rsidRPr="00297C64">
        <w:rPr>
          <w:color w:val="000000"/>
          <w:shd w:val="clear" w:color="auto" w:fill="FFFFFF"/>
        </w:rPr>
        <w:t xml:space="preserve">26 </w:t>
      </w:r>
      <w:r w:rsidR="007D543F">
        <w:rPr>
          <w:color w:val="000000"/>
          <w:shd w:val="clear" w:color="auto" w:fill="FFFFFF"/>
        </w:rPr>
        <w:t xml:space="preserve">maja ukochane </w:t>
      </w:r>
      <w:r w:rsidR="00156730" w:rsidRPr="00297C64">
        <w:rPr>
          <w:color w:val="000000"/>
          <w:shd w:val="clear" w:color="auto" w:fill="FFFFFF"/>
        </w:rPr>
        <w:t>mamy zostaną</w:t>
      </w:r>
      <w:r w:rsidR="002D5B3B" w:rsidRPr="00297C64">
        <w:rPr>
          <w:color w:val="000000"/>
          <w:shd w:val="clear" w:color="auto" w:fill="FFFFFF"/>
        </w:rPr>
        <w:t xml:space="preserve"> obdarowywane</w:t>
      </w:r>
      <w:r w:rsidR="007D543F">
        <w:rPr>
          <w:color w:val="000000"/>
          <w:shd w:val="clear" w:color="auto" w:fill="FFFFFF"/>
        </w:rPr>
        <w:t xml:space="preserve"> </w:t>
      </w:r>
      <w:r w:rsidR="009F4B0C">
        <w:rPr>
          <w:color w:val="000000"/>
          <w:shd w:val="clear" w:color="auto" w:fill="FFFFFF"/>
        </w:rPr>
        <w:t>drobnymi prezentami</w:t>
      </w:r>
      <w:r w:rsidR="00156730" w:rsidRPr="00297C64">
        <w:rPr>
          <w:color w:val="000000"/>
          <w:shd w:val="clear" w:color="auto" w:fill="FFFFFF"/>
        </w:rPr>
        <w:t xml:space="preserve"> własnoręcznie przygotowanymi</w:t>
      </w:r>
      <w:r w:rsidR="002D5B3B" w:rsidRPr="00297C64">
        <w:rPr>
          <w:color w:val="000000"/>
          <w:shd w:val="clear" w:color="auto" w:fill="FFFFFF"/>
        </w:rPr>
        <w:t xml:space="preserve"> przez dzieci.</w:t>
      </w:r>
      <w:r w:rsidR="002D5B3B" w:rsidRPr="00297C64">
        <w:rPr>
          <w:color w:val="626262"/>
          <w:sz w:val="30"/>
          <w:szCs w:val="30"/>
          <w:shd w:val="clear" w:color="auto" w:fill="FFFFFF"/>
        </w:rPr>
        <w:t xml:space="preserve"> </w:t>
      </w:r>
      <w:r w:rsidR="007D543F">
        <w:rPr>
          <w:shd w:val="clear" w:color="auto" w:fill="FFFFFF"/>
        </w:rPr>
        <w:t>Niech ten dzień stanie się</w:t>
      </w:r>
      <w:r w:rsidR="00297C64" w:rsidRPr="00297C64">
        <w:rPr>
          <w:shd w:val="clear" w:color="auto" w:fill="FFFFFF"/>
        </w:rPr>
        <w:t xml:space="preserve"> okazją</w:t>
      </w:r>
      <w:r w:rsidR="006301C9">
        <w:rPr>
          <w:shd w:val="clear" w:color="auto" w:fill="FFFFFF"/>
        </w:rPr>
        <w:t xml:space="preserve"> do rodzinnego spędz</w:t>
      </w:r>
      <w:r w:rsidR="00297C64">
        <w:rPr>
          <w:shd w:val="clear" w:color="auto" w:fill="FFFFFF"/>
        </w:rPr>
        <w:t xml:space="preserve">enia czasu razem z mamą </w:t>
      </w:r>
      <w:r w:rsidR="009F4B0C">
        <w:rPr>
          <w:shd w:val="clear" w:color="auto" w:fill="FFFFFF"/>
        </w:rPr>
        <w:t>i tatą, o którym też pamiętamy</w:t>
      </w:r>
      <w:r w:rsidR="007D543F">
        <w:rPr>
          <w:shd w:val="clear" w:color="auto" w:fill="FFFFFF"/>
        </w:rPr>
        <w:t xml:space="preserve">. </w:t>
      </w:r>
      <w:r w:rsidR="00297C64">
        <w:rPr>
          <w:shd w:val="clear" w:color="auto" w:fill="FFFFFF"/>
        </w:rPr>
        <w:t>Realizując zadania edukacyjne pozo</w:t>
      </w:r>
      <w:r w:rsidR="007D543F">
        <w:rPr>
          <w:shd w:val="clear" w:color="auto" w:fill="FFFFFF"/>
        </w:rPr>
        <w:t xml:space="preserve">staniemy </w:t>
      </w:r>
      <w:r w:rsidR="009F4B0C">
        <w:rPr>
          <w:shd w:val="clear" w:color="auto" w:fill="FFFFFF"/>
        </w:rPr>
        <w:t xml:space="preserve">w kręgu </w:t>
      </w:r>
      <w:r w:rsidR="00297C64">
        <w:rPr>
          <w:shd w:val="clear" w:color="auto" w:fill="FFFFFF"/>
        </w:rPr>
        <w:t xml:space="preserve">rozmów </w:t>
      </w:r>
      <w:r w:rsidR="007D543F">
        <w:rPr>
          <w:shd w:val="clear" w:color="auto" w:fill="FFFFFF"/>
        </w:rPr>
        <w:t>o rodzinie.</w:t>
      </w:r>
      <w:r w:rsidR="009F4B0C">
        <w:rPr>
          <w:shd w:val="clear" w:color="auto" w:fill="FFFFFF"/>
        </w:rPr>
        <w:t xml:space="preserve"> Będziemy zacieśniać więzi rodzinne przygotowując się do obchodów Dnia Dziecka.</w:t>
      </w:r>
      <w:r w:rsidR="008F6D67" w:rsidRPr="008F6D67">
        <w:rPr>
          <w:color w:val="222222"/>
          <w:spacing w:val="-10"/>
          <w:shd w:val="clear" w:color="auto" w:fill="FFFFFF"/>
        </w:rPr>
        <w:t xml:space="preserve"> </w:t>
      </w:r>
      <w:r w:rsidR="00203D0B">
        <w:t>Zap</w:t>
      </w:r>
      <w:r w:rsidR="00203D0B" w:rsidRPr="002C05B0">
        <w:t xml:space="preserve">raszamy do </w:t>
      </w:r>
      <w:r w:rsidR="00163C47">
        <w:t xml:space="preserve"> </w:t>
      </w:r>
      <w:r w:rsidR="009F4B0C">
        <w:t xml:space="preserve">korzystania z </w:t>
      </w:r>
      <w:r w:rsidR="00203D0B" w:rsidRPr="002C05B0">
        <w:t>inspiracji,</w:t>
      </w:r>
      <w:r w:rsidR="008F6D67">
        <w:t xml:space="preserve"> które </w:t>
      </w:r>
      <w:r>
        <w:t>o</w:t>
      </w:r>
      <w:r w:rsidR="002E14BA" w:rsidRPr="002C05B0">
        <w:t>publik</w:t>
      </w:r>
      <w:r w:rsidR="00F52304" w:rsidRPr="002C05B0">
        <w:t xml:space="preserve">ujemy </w:t>
      </w:r>
      <w:r w:rsidR="001364B3">
        <w:t>na naszej grupowej stronie.</w:t>
      </w:r>
    </w:p>
    <w:tbl>
      <w:tblPr>
        <w:tblStyle w:val="Tabela-Siatka"/>
        <w:tblW w:w="14280" w:type="dxa"/>
        <w:tblLayout w:type="fixed"/>
        <w:tblLook w:val="04A0" w:firstRow="1" w:lastRow="0" w:firstColumn="1" w:lastColumn="0" w:noHBand="0" w:noVBand="1"/>
      </w:tblPr>
      <w:tblGrid>
        <w:gridCol w:w="2093"/>
        <w:gridCol w:w="7513"/>
        <w:gridCol w:w="4674"/>
      </w:tblGrid>
      <w:tr w:rsidR="001B762C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AKTYWNOŚCI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PODSTAWA PROGRAMOWA/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OCZEKIWANE OSIĄGNIĘCIA DZIECKA</w:t>
            </w:r>
          </w:p>
        </w:tc>
      </w:tr>
      <w:tr w:rsidR="001B762C" w:rsidTr="005D74AA">
        <w:trPr>
          <w:trHeight w:val="9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C027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Tydzień VI</w:t>
            </w:r>
            <w:r w:rsidR="005D74AA">
              <w:rPr>
                <w:rFonts w:ascii="Times New Roman" w:hAnsi="Times New Roman" w:cs="Times New Roman"/>
                <w:b/>
              </w:rPr>
              <w:t>I</w:t>
            </w:r>
          </w:p>
          <w:p w:rsidR="001B762C" w:rsidRDefault="00852D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25-</w:t>
            </w:r>
            <w:r w:rsidR="000E009D"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  <w:b/>
              </w:rPr>
              <w:t>29</w:t>
            </w:r>
            <w:r w:rsidR="009322E7">
              <w:rPr>
                <w:rFonts w:ascii="Times New Roman" w:hAnsi="Times New Roman" w:cs="Times New Roman"/>
                <w:b/>
              </w:rPr>
              <w:t xml:space="preserve"> </w:t>
            </w:r>
            <w:r w:rsidR="00143FD8">
              <w:rPr>
                <w:rFonts w:ascii="Times New Roman" w:hAnsi="Times New Roman" w:cs="Times New Roman"/>
                <w:b/>
              </w:rPr>
              <w:t>MAJA</w:t>
            </w:r>
          </w:p>
          <w:p w:rsidR="00C0273D" w:rsidRDefault="00C027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rPr>
                <w:rFonts w:ascii="Times New Roman" w:hAnsi="Times New Roman" w:cs="Times New Roman"/>
              </w:rPr>
            </w:pPr>
          </w:p>
          <w:p w:rsidR="00D306B3" w:rsidRDefault="00D306B3" w:rsidP="00D306B3">
            <w:pPr>
              <w:rPr>
                <w:rFonts w:ascii="Times New Roman" w:hAnsi="Times New Roman" w:cs="Times New Roman"/>
              </w:rPr>
            </w:pPr>
          </w:p>
          <w:p w:rsidR="00DD0CAC" w:rsidRDefault="00DD0CAC" w:rsidP="00D306B3">
            <w:pPr>
              <w:rPr>
                <w:rFonts w:ascii="Times New Roman" w:hAnsi="Times New Roman" w:cs="Times New Roman"/>
              </w:rPr>
            </w:pPr>
          </w:p>
          <w:p w:rsidR="005D74AA" w:rsidRDefault="005D74AA" w:rsidP="00D306B3">
            <w:pPr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9A" w:rsidRDefault="001B762C" w:rsidP="004B349A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lastRenderedPageBreak/>
              <w:t>Krąg tem</w:t>
            </w:r>
            <w:r w:rsidR="00964696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atyczny: Duże i małe rodziny</w:t>
            </w:r>
          </w:p>
          <w:p w:rsidR="001B762C" w:rsidRDefault="00782D25" w:rsidP="004B349A">
            <w:pPr>
              <w:jc w:val="both"/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Cele:</w:t>
            </w:r>
          </w:p>
          <w:p w:rsidR="001B762C" w:rsidRDefault="00D306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F3220B">
              <w:rPr>
                <w:rFonts w:ascii="Times New Roman" w:hAnsi="Times New Roman" w:cs="Times New Roman"/>
              </w:rPr>
              <w:t xml:space="preserve"> </w:t>
            </w:r>
            <w:r w:rsidR="00C0273D">
              <w:rPr>
                <w:rFonts w:ascii="Times New Roman" w:hAnsi="Times New Roman" w:cs="Times New Roman"/>
              </w:rPr>
              <w:t>wspieranie wielokierunkowej aktywności dziecka</w:t>
            </w:r>
            <w:r w:rsidR="006301C9">
              <w:rPr>
                <w:rFonts w:ascii="Times New Roman" w:hAnsi="Times New Roman" w:cs="Times New Roman"/>
              </w:rPr>
              <w:t xml:space="preserve"> </w:t>
            </w:r>
            <w:r w:rsidR="00C0273D">
              <w:rPr>
                <w:rFonts w:ascii="Times New Roman" w:hAnsi="Times New Roman" w:cs="Times New Roman"/>
              </w:rPr>
              <w:t>sprzyjającej nabywaniu doświadczeń w fizycznym obszarze jego rozwoju</w:t>
            </w:r>
          </w:p>
          <w:p w:rsidR="00904712" w:rsidRDefault="00C0273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904712">
              <w:rPr>
                <w:rFonts w:ascii="Times New Roman" w:hAnsi="Times New Roman" w:cs="Times New Roman"/>
              </w:rPr>
              <w:t>doskonalenie umiejętności dzielenia się własnymi uczuciami, wewnętrznymi przeżyciami, kłopotami, radościami</w:t>
            </w:r>
          </w:p>
          <w:p w:rsidR="00782D25" w:rsidRDefault="00707DD0" w:rsidP="009047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kształtowanie</w:t>
            </w:r>
            <w:r w:rsidR="00904712">
              <w:rPr>
                <w:rFonts w:ascii="Times New Roman" w:hAnsi="Times New Roman" w:cs="Times New Roman"/>
              </w:rPr>
              <w:t xml:space="preserve"> odporności emocjonalnej koniecznej do racjonalnego radzenia sobie w nowych sytuacjach, w tym, także do łagodnego znoszenia stresów i porażek</w:t>
            </w:r>
          </w:p>
          <w:p w:rsidR="001B762C" w:rsidRDefault="00782D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wdra</w:t>
            </w:r>
            <w:r w:rsidR="00904712">
              <w:rPr>
                <w:rFonts w:ascii="Times New Roman" w:hAnsi="Times New Roman" w:cs="Times New Roman"/>
              </w:rPr>
              <w:t>żanie do odczytywania emocji drugiego człowieka, odwołując się do własnych doświadczeń</w:t>
            </w:r>
          </w:p>
          <w:p w:rsidR="00856EE1" w:rsidRDefault="00F87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F322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04712">
              <w:rPr>
                <w:rFonts w:ascii="Times New Roman" w:hAnsi="Times New Roman" w:cs="Times New Roman"/>
              </w:rPr>
              <w:t>kształtowanie empatii</w:t>
            </w:r>
          </w:p>
          <w:p w:rsidR="001B762C" w:rsidRDefault="001B76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F3220B">
              <w:rPr>
                <w:rFonts w:ascii="Times New Roman" w:hAnsi="Times New Roman" w:cs="Times New Roman"/>
              </w:rPr>
              <w:t xml:space="preserve"> </w:t>
            </w:r>
            <w:r w:rsidR="00904712">
              <w:rPr>
                <w:rFonts w:ascii="Times New Roman" w:hAnsi="Times New Roman" w:cs="Times New Roman"/>
              </w:rPr>
              <w:t>poznawanie  wartości i norm społecznych, których źródłem jest rodzina</w:t>
            </w:r>
          </w:p>
          <w:p w:rsidR="005C52D8" w:rsidRDefault="00F3220B" w:rsidP="00707D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904712">
              <w:rPr>
                <w:rFonts w:ascii="Times New Roman" w:hAnsi="Times New Roman" w:cs="Times New Roman"/>
              </w:rPr>
              <w:t>kształcenie określonych zachowań społecznych- panowanie nad emocjami, koncentracją</w:t>
            </w:r>
          </w:p>
          <w:p w:rsidR="005C52D8" w:rsidRDefault="005C52D8" w:rsidP="005C52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964696">
              <w:rPr>
                <w:rFonts w:ascii="Times New Roman" w:hAnsi="Times New Roman" w:cs="Times New Roman"/>
              </w:rPr>
              <w:t xml:space="preserve"> wzbogacenie słownictwa o pojęcia dotyczące środowiska społecznego rodziny</w:t>
            </w:r>
          </w:p>
          <w:p w:rsidR="00F87634" w:rsidRDefault="00964696" w:rsidP="005C52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rozwijanie fantazji, pobudzanie do aktywności, odkrywania nowych rzeczy</w:t>
            </w:r>
          </w:p>
          <w:p w:rsidR="00DE655F" w:rsidRDefault="00964696" w:rsidP="00DE65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• wdrażanie do spontanicznej ekspresji plastycznej, aktorskiej dziecka</w:t>
            </w:r>
          </w:p>
          <w:p w:rsidR="001B762C" w:rsidRDefault="00964696" w:rsidP="00DE65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kształtowanie biegłości  wykorzystywaniu umiejętności matematycznych w sytuacjach typowych i nietypowych</w:t>
            </w:r>
          </w:p>
          <w:p w:rsidR="001B762C" w:rsidRDefault="005C52D8" w:rsidP="00964696">
            <w:pPr>
              <w:tabs>
                <w:tab w:val="left" w:pos="460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964696">
              <w:rPr>
                <w:rFonts w:ascii="Times New Roman" w:hAnsi="Times New Roman" w:cs="Times New Roman"/>
              </w:rPr>
              <w:t xml:space="preserve"> doskonalenie umiejętności wykonywania ćwiczeń</w:t>
            </w:r>
            <w:r w:rsidR="00964696">
              <w:rPr>
                <w:rFonts w:ascii="Times New Roman" w:hAnsi="Times New Roman" w:cs="Times New Roman"/>
              </w:rPr>
              <w:tab/>
              <w:t>graficznych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DD0CAC" w:rsidRDefault="00DD0CAC">
            <w:pPr>
              <w:jc w:val="center"/>
              <w:rPr>
                <w:rFonts w:ascii="Times New Roman" w:hAnsi="Times New Roman" w:cs="Times New Roman"/>
              </w:rPr>
            </w:pPr>
          </w:p>
          <w:p w:rsidR="005D74AA" w:rsidRDefault="005D74AA">
            <w:pPr>
              <w:rPr>
                <w:rFonts w:ascii="Times New Roman" w:hAnsi="Times New Roman" w:cs="Times New Roman"/>
              </w:rPr>
            </w:pPr>
          </w:p>
          <w:p w:rsidR="00E228B5" w:rsidRDefault="00E228B5">
            <w:pPr>
              <w:rPr>
                <w:rFonts w:ascii="Times New Roman" w:hAnsi="Times New Roman" w:cs="Times New Roman"/>
              </w:rPr>
            </w:pPr>
          </w:p>
        </w:tc>
      </w:tr>
      <w:tr w:rsidR="005D74AA" w:rsidTr="000C168D">
        <w:trPr>
          <w:trHeight w:val="232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27" w:rsidRDefault="003F1627" w:rsidP="005D74AA">
            <w:pPr>
              <w:jc w:val="center"/>
              <w:rPr>
                <w:rFonts w:ascii="Times New Roman" w:hAnsi="Times New Roman" w:cs="Times New Roman"/>
              </w:rPr>
            </w:pPr>
          </w:p>
          <w:p w:rsidR="005D74AA" w:rsidRDefault="001F4E74" w:rsidP="005D74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5D74AA">
              <w:rPr>
                <w:rFonts w:ascii="Times New Roman" w:hAnsi="Times New Roman" w:cs="Times New Roman"/>
              </w:rPr>
              <w:t>.05.2020 r.</w:t>
            </w:r>
          </w:p>
          <w:p w:rsidR="005D74AA" w:rsidRDefault="005D74AA" w:rsidP="005D74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PONIEDZIAŁEK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27" w:rsidRDefault="003F16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5D74AA" w:rsidRDefault="005D74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Temat dnia</w:t>
            </w:r>
            <w:r w:rsidR="00964696">
              <w:rPr>
                <w:rFonts w:ascii="Times New Roman" w:hAnsi="Times New Roman" w:cs="Times New Roman"/>
                <w:b/>
              </w:rPr>
              <w:t>: Najważniejsza jest rodzina</w:t>
            </w:r>
          </w:p>
          <w:p w:rsidR="006F265E" w:rsidRDefault="006F26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D74AA" w:rsidRDefault="009646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1.„Dobra ta chatka, gdzie mieszka matka</w:t>
            </w:r>
            <w:r w:rsidR="005C52D8">
              <w:rPr>
                <w:rFonts w:ascii="Times New Roman" w:hAnsi="Times New Roman" w:cs="Times New Roman"/>
              </w:rPr>
              <w:t xml:space="preserve"> </w:t>
            </w:r>
            <w:r w:rsidR="006F6BBC">
              <w:rPr>
                <w:rFonts w:ascii="Times New Roman" w:hAnsi="Times New Roman" w:cs="Times New Roman"/>
              </w:rPr>
              <w:t>”- słuchanie opowiadania</w:t>
            </w:r>
            <w:r w:rsidR="005D74AA">
              <w:rPr>
                <w:rFonts w:ascii="Times New Roman" w:hAnsi="Times New Roman" w:cs="Times New Roman"/>
              </w:rPr>
              <w:t>.</w:t>
            </w:r>
          </w:p>
          <w:p w:rsidR="006F265E" w:rsidRDefault="006F265E">
            <w:pPr>
              <w:rPr>
                <w:rFonts w:ascii="Times New Roman" w:hAnsi="Times New Roman" w:cs="Times New Roman"/>
              </w:rPr>
            </w:pPr>
          </w:p>
          <w:p w:rsidR="005D74AA" w:rsidRDefault="001F4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2.,,Na rodzinnym pikniku</w:t>
            </w:r>
            <w:r w:rsidR="00795E4E">
              <w:rPr>
                <w:rFonts w:ascii="Times New Roman" w:hAnsi="Times New Roman" w:cs="Times New Roman"/>
              </w:rPr>
              <w:t>- zabawy ruchowe</w:t>
            </w:r>
            <w:r w:rsidR="005D74AA">
              <w:rPr>
                <w:rFonts w:ascii="Times New Roman" w:hAnsi="Times New Roman" w:cs="Times New Roman"/>
              </w:rPr>
              <w:t>.</w:t>
            </w:r>
          </w:p>
          <w:p w:rsidR="005D74AA" w:rsidRDefault="005D74AA" w:rsidP="005D74AA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27" w:rsidRDefault="00964696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Dziecko:</w:t>
            </w:r>
          </w:p>
          <w:p w:rsidR="008A5584" w:rsidRDefault="005D74AA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A5584">
              <w:rPr>
                <w:rFonts w:ascii="Times New Roman" w:hAnsi="Times New Roman" w:cs="Times New Roman"/>
              </w:rPr>
              <w:t>uważnie słucha tekstu, wypowiada się na temat opisanych zdarzeń IV.5, IV.3</w:t>
            </w:r>
          </w:p>
          <w:p w:rsidR="001F4E74" w:rsidRDefault="001F4E74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-wykonuje zadania na podstawie analizy słuchanego tekstu IV.6</w:t>
            </w:r>
          </w:p>
          <w:p w:rsidR="001F4E74" w:rsidRDefault="001F4E74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rozumie wartość i społeczną rolę rodziny III.2</w:t>
            </w:r>
          </w:p>
          <w:p w:rsidR="008A5584" w:rsidRDefault="001F4E74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wie, że w rodzinie wszyscy są  tak samo ważni III.1</w:t>
            </w:r>
          </w:p>
          <w:p w:rsidR="005D74AA" w:rsidRDefault="008A5584" w:rsidP="006F6BBC">
            <w:pP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F4E74">
              <w:rPr>
                <w:rFonts w:ascii="Times New Roman" w:hAnsi="Times New Roman" w:cs="Times New Roman"/>
              </w:rPr>
              <w:t>uczestniczy w za</w:t>
            </w:r>
            <w:r w:rsidR="005D74AA">
              <w:rPr>
                <w:rFonts w:ascii="Times New Roman" w:hAnsi="Times New Roman" w:cs="Times New Roman"/>
              </w:rPr>
              <w:t>bawach ruchowych I.5</w:t>
            </w:r>
          </w:p>
        </w:tc>
      </w:tr>
      <w:tr w:rsidR="001B762C" w:rsidTr="00DD0CAC">
        <w:trPr>
          <w:trHeight w:val="14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Default="003F1627" w:rsidP="00D96C8F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Pr="00D74578" w:rsidRDefault="001F4E74" w:rsidP="00D96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E1EF8" w:rsidRPr="00D74578">
              <w:rPr>
                <w:rFonts w:ascii="Times New Roman" w:hAnsi="Times New Roman" w:cs="Times New Roman"/>
              </w:rPr>
              <w:t>.05</w:t>
            </w:r>
            <w:r w:rsidR="001B762C" w:rsidRPr="00D74578">
              <w:rPr>
                <w:rFonts w:ascii="Times New Roman" w:hAnsi="Times New Roman" w:cs="Times New Roman"/>
              </w:rPr>
              <w:t>.2020</w:t>
            </w:r>
            <w:r w:rsidR="00AF1E0B">
              <w:rPr>
                <w:rFonts w:ascii="Times New Roman" w:hAnsi="Times New Roman" w:cs="Times New Roman"/>
              </w:rPr>
              <w:t xml:space="preserve"> </w:t>
            </w:r>
            <w:r w:rsidR="001B762C" w:rsidRPr="00D74578">
              <w:rPr>
                <w:rFonts w:ascii="Times New Roman" w:hAnsi="Times New Roman" w:cs="Times New Roman"/>
              </w:rPr>
              <w:t>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WTOREK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Default="003F1627">
            <w:pP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rPr>
                <w:rFonts w:ascii="Times New Roman" w:hAnsi="Times New Roman" w:cs="Times New Roman"/>
                <w:b/>
              </w:rPr>
            </w:pPr>
            <w:r w:rsidRPr="00D74578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 xml:space="preserve">Temat dnia: </w:t>
            </w:r>
            <w:r w:rsidR="009F4B0C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 xml:space="preserve"> 26 Maja -</w:t>
            </w:r>
            <w:r w:rsidR="009F4B0C">
              <w:rPr>
                <w:rFonts w:ascii="Times New Roman" w:hAnsi="Times New Roman" w:cs="Times New Roman"/>
                <w:b/>
              </w:rPr>
              <w:t>r</w:t>
            </w:r>
            <w:r w:rsidR="006E0E44">
              <w:rPr>
                <w:rFonts w:ascii="Times New Roman" w:hAnsi="Times New Roman" w:cs="Times New Roman"/>
                <w:b/>
              </w:rPr>
              <w:t>odzinne święto</w:t>
            </w:r>
            <w:r w:rsidR="009F4B0C">
              <w:rPr>
                <w:rFonts w:ascii="Times New Roman" w:hAnsi="Times New Roman" w:cs="Times New Roman"/>
                <w:b/>
              </w:rPr>
              <w:t>.</w:t>
            </w:r>
          </w:p>
          <w:p w:rsidR="009F4B0C" w:rsidRDefault="009F4B0C" w:rsidP="009F4B0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F265E" w:rsidRPr="009F4B0C" w:rsidRDefault="009F4B0C" w:rsidP="009F4B0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 w:rsidRPr="009F4B0C">
              <w:rPr>
                <w:rFonts w:ascii="Times New Roman" w:hAnsi="Times New Roman" w:cs="Times New Roman"/>
              </w:rPr>
              <w:t>Razem z mamą i tatą 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4B0C">
              <w:rPr>
                <w:rFonts w:ascii="Times New Roman" w:hAnsi="Times New Roman" w:cs="Times New Roman"/>
              </w:rPr>
              <w:t>k</w:t>
            </w:r>
            <w:r w:rsidR="006E0E44" w:rsidRPr="009F4B0C">
              <w:rPr>
                <w:rFonts w:ascii="Times New Roman" w:hAnsi="Times New Roman" w:cs="Times New Roman"/>
              </w:rPr>
              <w:t>uchenne przygody dla zdrowia i urody.</w:t>
            </w:r>
          </w:p>
          <w:p w:rsidR="00045698" w:rsidRPr="00045698" w:rsidRDefault="00045698" w:rsidP="00045698">
            <w:pPr>
              <w:jc w:val="both"/>
              <w:rPr>
                <w:rFonts w:ascii="Times New Roman" w:hAnsi="Times New Roman" w:cs="Times New Roman"/>
              </w:rPr>
            </w:pPr>
          </w:p>
          <w:p w:rsidR="000E009D" w:rsidRPr="00045698" w:rsidRDefault="00045698" w:rsidP="000456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6E0E44">
              <w:rPr>
                <w:rFonts w:ascii="Times New Roman" w:hAnsi="Times New Roman" w:cs="Times New Roman"/>
              </w:rPr>
              <w:t>Rodzinne granie- rodzinne słuchanie.</w:t>
            </w:r>
          </w:p>
          <w:p w:rsidR="000E009D" w:rsidRDefault="000E009D">
            <w:pPr>
              <w:jc w:val="both"/>
              <w:rPr>
                <w:rFonts w:ascii="Times New Roman" w:hAnsi="Times New Roman" w:cs="Times New Roman"/>
              </w:rPr>
            </w:pPr>
          </w:p>
          <w:p w:rsidR="000E009D" w:rsidRDefault="000E009D">
            <w:pPr>
              <w:jc w:val="both"/>
              <w:rPr>
                <w:rFonts w:ascii="Times New Roman" w:hAnsi="Times New Roman" w:cs="Times New Roman"/>
              </w:rPr>
            </w:pPr>
          </w:p>
          <w:p w:rsidR="006F265E" w:rsidRPr="00D74578" w:rsidRDefault="006F265E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584" w:rsidRDefault="006F6BBC" w:rsidP="006E0E44">
            <w:pPr>
              <w:tabs>
                <w:tab w:val="right" w:pos="445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E0E44">
              <w:rPr>
                <w:rFonts w:ascii="Times New Roman" w:hAnsi="Times New Roman" w:cs="Times New Roman"/>
              </w:rPr>
              <w:t xml:space="preserve"> posługuje się przymiotnikami dla  określenia cech  przedmiotów </w:t>
            </w:r>
            <w:r w:rsidR="00BB2596">
              <w:rPr>
                <w:rFonts w:ascii="Times New Roman" w:hAnsi="Times New Roman" w:cs="Times New Roman"/>
              </w:rPr>
              <w:t>IV.2</w:t>
            </w:r>
          </w:p>
          <w:p w:rsidR="00045698" w:rsidRDefault="00BB2596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wymienia właściwości ogórka ważne ze względu na zdrowie i urodę</w:t>
            </w:r>
            <w:r w:rsidR="009F4B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IV.18</w:t>
            </w:r>
          </w:p>
          <w:p w:rsidR="008A5584" w:rsidRDefault="008A5584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-wypowiada się na </w:t>
            </w:r>
            <w:r w:rsidR="00BB2596">
              <w:rPr>
                <w:rFonts w:ascii="Times New Roman" w:hAnsi="Times New Roman" w:cs="Times New Roman"/>
              </w:rPr>
              <w:t>temat wspólnych zabaw z mamą i  odczuwanej ra</w:t>
            </w:r>
            <w:r>
              <w:rPr>
                <w:rFonts w:ascii="Times New Roman" w:hAnsi="Times New Roman" w:cs="Times New Roman"/>
              </w:rPr>
              <w:t>dości III.2, II.1</w:t>
            </w:r>
          </w:p>
          <w:p w:rsidR="00D96C8F" w:rsidRDefault="00BB2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-czyta krótki tekst</w:t>
            </w:r>
            <w:r w:rsidR="008A5584">
              <w:rPr>
                <w:rFonts w:ascii="Times New Roman" w:hAnsi="Times New Roman" w:cs="Times New Roman"/>
              </w:rPr>
              <w:t xml:space="preserve"> IV.2</w:t>
            </w:r>
          </w:p>
          <w:p w:rsidR="00D96C8F" w:rsidRDefault="00BB2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-właściwie dobiera imiona bohaterów do historyjki </w:t>
            </w:r>
            <w:r w:rsidR="00D96C8F">
              <w:rPr>
                <w:rFonts w:ascii="Times New Roman" w:hAnsi="Times New Roman" w:cs="Times New Roman"/>
              </w:rPr>
              <w:t>IV.2, IV.4</w:t>
            </w:r>
          </w:p>
          <w:p w:rsidR="000E009D" w:rsidRDefault="00BB2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-słucha  utworów  różnych gatunków muzycznych</w:t>
            </w:r>
          </w:p>
          <w:p w:rsidR="00BB2596" w:rsidRDefault="00BB2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IV.7-</w:t>
            </w:r>
          </w:p>
          <w:p w:rsidR="002A75EE" w:rsidRPr="00D74578" w:rsidRDefault="00BB2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zna upodobania i zainteresowania muzyczne członków swojej rodziny IV.6, IV.2</w:t>
            </w:r>
          </w:p>
        </w:tc>
      </w:tr>
      <w:tr w:rsidR="001B762C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Pr="003F1627" w:rsidRDefault="003F1627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Pr="003F1627" w:rsidRDefault="00BB2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  <w:r w:rsidR="00BE1EF8" w:rsidRPr="003F1627">
              <w:rPr>
                <w:rFonts w:ascii="Times New Roman" w:hAnsi="Times New Roman" w:cs="Times New Roman"/>
              </w:rPr>
              <w:t>.05.</w:t>
            </w:r>
            <w:r w:rsidR="001B762C" w:rsidRPr="003F1627">
              <w:rPr>
                <w:rFonts w:ascii="Times New Roman" w:hAnsi="Times New Roman" w:cs="Times New Roman"/>
              </w:rPr>
              <w:t>2020 r.</w:t>
            </w:r>
          </w:p>
          <w:p w:rsidR="001B762C" w:rsidRPr="003F1627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ŚRODA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Pr="003F1627" w:rsidRDefault="003F1627" w:rsidP="006F6BB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F6BBC" w:rsidRPr="00863B7D" w:rsidRDefault="00296597" w:rsidP="006F6BB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63B7D">
              <w:rPr>
                <w:rFonts w:ascii="Times New Roman" w:hAnsi="Times New Roman" w:cs="Times New Roman"/>
                <w:b/>
              </w:rPr>
              <w:t>Temat dnia</w:t>
            </w:r>
            <w:r w:rsidR="006F6BBC" w:rsidRPr="00863B7D">
              <w:rPr>
                <w:rFonts w:ascii="Times New Roman" w:hAnsi="Times New Roman" w:cs="Times New Roman"/>
                <w:b/>
              </w:rPr>
              <w:t xml:space="preserve">: </w:t>
            </w:r>
            <w:r w:rsidR="00BB2596" w:rsidRPr="00863B7D">
              <w:rPr>
                <w:rFonts w:ascii="Times New Roman" w:hAnsi="Times New Roman" w:cs="Times New Roman"/>
                <w:b/>
              </w:rPr>
              <w:t>Wkoło naszego podwórka domów stoi czwórka</w:t>
            </w:r>
            <w:r w:rsidR="00863B7D" w:rsidRPr="00863B7D">
              <w:rPr>
                <w:rFonts w:ascii="Times New Roman" w:hAnsi="Times New Roman" w:cs="Times New Roman"/>
                <w:b/>
              </w:rPr>
              <w:t>.</w:t>
            </w:r>
          </w:p>
          <w:p w:rsidR="003F1627" w:rsidRPr="003F1627" w:rsidRDefault="003F1627" w:rsidP="006F6BB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B762C" w:rsidRPr="003F1627" w:rsidRDefault="00BE1EF9" w:rsidP="008A5584">
            <w:pPr>
              <w:jc w:val="both"/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1.,,</w:t>
            </w:r>
            <w:r w:rsidR="00F3220B">
              <w:rPr>
                <w:rFonts w:ascii="Times New Roman" w:hAnsi="Times New Roman" w:cs="Times New Roman"/>
              </w:rPr>
              <w:t xml:space="preserve"> Obok domu się spotkamy</w:t>
            </w:r>
            <w:r w:rsidR="00BB2596">
              <w:rPr>
                <w:rFonts w:ascii="Times New Roman" w:hAnsi="Times New Roman" w:cs="Times New Roman"/>
              </w:rPr>
              <w:t>”- przeliczanie, dopełnianie zbiorów</w:t>
            </w:r>
            <w:r w:rsidR="008A5584" w:rsidRPr="003F1627">
              <w:rPr>
                <w:rFonts w:ascii="Times New Roman" w:hAnsi="Times New Roman" w:cs="Times New Roman"/>
              </w:rPr>
              <w:t>.</w:t>
            </w:r>
          </w:p>
          <w:p w:rsidR="005E6BF8" w:rsidRPr="003F1627" w:rsidRDefault="005E6BF8">
            <w:pPr>
              <w:rPr>
                <w:rFonts w:ascii="Times New Roman" w:hAnsi="Times New Roman" w:cs="Times New Roman"/>
              </w:rPr>
            </w:pPr>
          </w:p>
          <w:p w:rsidR="001B762C" w:rsidRPr="003F1627" w:rsidRDefault="001B762C">
            <w:pPr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2.</w:t>
            </w:r>
            <w:r w:rsidR="00BE1EF9" w:rsidRPr="003F1627">
              <w:rPr>
                <w:rFonts w:ascii="Times New Roman" w:hAnsi="Times New Roman" w:cs="Times New Roman"/>
              </w:rPr>
              <w:t xml:space="preserve"> </w:t>
            </w:r>
            <w:r w:rsidRPr="003F1627">
              <w:rPr>
                <w:rFonts w:ascii="Times New Roman" w:hAnsi="Times New Roman" w:cs="Times New Roman"/>
              </w:rPr>
              <w:t>Język angielski.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584" w:rsidRPr="00D74578" w:rsidRDefault="008A5584" w:rsidP="008A5584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</w:t>
            </w:r>
            <w:r w:rsidR="00BB2596">
              <w:rPr>
                <w:rFonts w:ascii="Times New Roman" w:hAnsi="Times New Roman" w:cs="Times New Roman"/>
              </w:rPr>
              <w:t>stosuje w praktyce umiejętności orientacji przestrzennej IV.14</w:t>
            </w:r>
          </w:p>
          <w:p w:rsidR="008A5584" w:rsidRPr="00D74578" w:rsidRDefault="00BB2596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-porównuje liczebność zbiorów  i określa o ile  jest więcej, o ile jest mniej IV.15</w:t>
            </w:r>
          </w:p>
          <w:p w:rsidR="00BE1EF8" w:rsidRDefault="00BE1EF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-rozumie proste polecenia w języku obcym, reaguje na nie IV.21</w:t>
            </w:r>
          </w:p>
          <w:p w:rsidR="009F4B0C" w:rsidRPr="00D74578" w:rsidRDefault="009F4B0C">
            <w:pPr>
              <w:rPr>
                <w:rFonts w:ascii="Times New Roman" w:hAnsi="Times New Roman" w:cs="Times New Roman"/>
              </w:rPr>
            </w:pPr>
          </w:p>
        </w:tc>
      </w:tr>
      <w:tr w:rsidR="001B762C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Default="003F1627" w:rsidP="00BE1EF8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Pr="00D74578" w:rsidRDefault="004B0E51" w:rsidP="00BE1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  <w:r w:rsidR="00BE1EF8" w:rsidRPr="00D74578">
              <w:rPr>
                <w:rFonts w:ascii="Times New Roman" w:hAnsi="Times New Roman" w:cs="Times New Roman"/>
              </w:rPr>
              <w:t>.05</w:t>
            </w:r>
            <w:r w:rsidR="001B762C" w:rsidRPr="00D74578">
              <w:rPr>
                <w:rFonts w:ascii="Times New Roman" w:hAnsi="Times New Roman" w:cs="Times New Roman"/>
              </w:rPr>
              <w:t>.2020</w:t>
            </w:r>
            <w:r w:rsidR="00AF1E0B">
              <w:rPr>
                <w:rFonts w:ascii="Times New Roman" w:hAnsi="Times New Roman" w:cs="Times New Roman"/>
              </w:rPr>
              <w:t xml:space="preserve"> </w:t>
            </w:r>
            <w:r w:rsidR="001B762C" w:rsidRPr="00D74578">
              <w:rPr>
                <w:rFonts w:ascii="Times New Roman" w:hAnsi="Times New Roman" w:cs="Times New Roman"/>
              </w:rPr>
              <w:t>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CZWARTEK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27" w:rsidRDefault="003F1627">
            <w:pPr>
              <w:rPr>
                <w:rFonts w:ascii="Times New Roman" w:hAnsi="Times New Roman" w:cs="Times New Roman"/>
                <w:b/>
              </w:rPr>
            </w:pPr>
          </w:p>
          <w:p w:rsidR="006F265E" w:rsidRDefault="001B762C">
            <w:pPr>
              <w:rPr>
                <w:rFonts w:ascii="Times New Roman" w:hAnsi="Times New Roman" w:cs="Times New Roman"/>
                <w:b/>
              </w:rPr>
            </w:pPr>
            <w:r w:rsidRPr="00D74578">
              <w:rPr>
                <w:rFonts w:ascii="Times New Roman" w:hAnsi="Times New Roman" w:cs="Times New Roman"/>
                <w:b/>
              </w:rPr>
              <w:t>T</w:t>
            </w:r>
            <w:r w:rsidR="00863B7D">
              <w:rPr>
                <w:rFonts w:ascii="Times New Roman" w:hAnsi="Times New Roman" w:cs="Times New Roman"/>
                <w:b/>
              </w:rPr>
              <w:t xml:space="preserve">emat dnia: </w:t>
            </w:r>
            <w:r w:rsidR="004B0E51">
              <w:rPr>
                <w:rFonts w:ascii="Times New Roman" w:hAnsi="Times New Roman" w:cs="Times New Roman"/>
                <w:b/>
              </w:rPr>
              <w:t>Tata też ma swoje</w:t>
            </w:r>
            <w:r w:rsidR="00297C64">
              <w:rPr>
                <w:rFonts w:ascii="Times New Roman" w:hAnsi="Times New Roman" w:cs="Times New Roman"/>
                <w:b/>
              </w:rPr>
              <w:t xml:space="preserve"> święto</w:t>
            </w:r>
            <w:r w:rsidR="00863B7D">
              <w:rPr>
                <w:rFonts w:ascii="Times New Roman" w:hAnsi="Times New Roman" w:cs="Times New Roman"/>
                <w:b/>
              </w:rPr>
              <w:t>.</w:t>
            </w:r>
          </w:p>
          <w:p w:rsidR="00863B7D" w:rsidRPr="00D74578" w:rsidRDefault="00863B7D">
            <w:pPr>
              <w:rPr>
                <w:rFonts w:ascii="Times New Roman" w:hAnsi="Times New Roman" w:cs="Times New Roman"/>
                <w:b/>
              </w:rPr>
            </w:pPr>
          </w:p>
          <w:p w:rsidR="001B762C" w:rsidRDefault="00BE1EF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1</w:t>
            </w:r>
            <w:r w:rsidRPr="005E6BF8">
              <w:rPr>
                <w:rFonts w:ascii="Times New Roman" w:hAnsi="Times New Roman" w:cs="Times New Roman"/>
              </w:rPr>
              <w:t>.„</w:t>
            </w:r>
            <w:r w:rsidR="00863B7D">
              <w:rPr>
                <w:rFonts w:ascii="Times New Roman" w:hAnsi="Times New Roman" w:cs="Times New Roman"/>
              </w:rPr>
              <w:t>Wesoły tata”- praca z wierszem P. Pollaka</w:t>
            </w:r>
            <w:r w:rsidR="00F3220B">
              <w:rPr>
                <w:rFonts w:ascii="Times New Roman" w:hAnsi="Times New Roman" w:cs="Times New Roman"/>
              </w:rPr>
              <w:t>.</w:t>
            </w:r>
          </w:p>
          <w:p w:rsidR="006F265E" w:rsidRDefault="006F265E">
            <w:pPr>
              <w:rPr>
                <w:rFonts w:ascii="Times New Roman" w:hAnsi="Times New Roman" w:cs="Times New Roman"/>
              </w:rPr>
            </w:pPr>
          </w:p>
          <w:p w:rsidR="001B762C" w:rsidRPr="00D74578" w:rsidRDefault="009F4034" w:rsidP="00045698">
            <w:pPr>
              <w:tabs>
                <w:tab w:val="left" w:pos="52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2. ,,</w:t>
            </w:r>
            <w:r w:rsidR="004B0E51">
              <w:rPr>
                <w:rFonts w:ascii="Times New Roman" w:hAnsi="Times New Roman" w:cs="Times New Roman"/>
              </w:rPr>
              <w:t>Upominek dla taty” – twórczość plastyczna</w:t>
            </w:r>
            <w:r w:rsidR="00F322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2C" w:rsidRDefault="000456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-rozumie emocje innych osób II.9</w:t>
            </w:r>
          </w:p>
          <w:p w:rsidR="004B0E51" w:rsidRPr="00D74578" w:rsidRDefault="004B0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-poszerza słownik o przymiotniki związane  z określeniem osób IV.2</w:t>
            </w:r>
          </w:p>
          <w:p w:rsidR="00D74578" w:rsidRPr="00D74578" w:rsidRDefault="000456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-wypowi</w:t>
            </w:r>
            <w:r w:rsidR="004B0E51">
              <w:rPr>
                <w:rFonts w:ascii="Times New Roman" w:hAnsi="Times New Roman" w:cs="Times New Roman"/>
              </w:rPr>
              <w:t>ada się na temat własnych doświadczeń</w:t>
            </w:r>
            <w:r>
              <w:rPr>
                <w:rFonts w:ascii="Times New Roman" w:hAnsi="Times New Roman" w:cs="Times New Roman"/>
              </w:rPr>
              <w:t xml:space="preserve"> IV.5</w:t>
            </w:r>
          </w:p>
          <w:p w:rsidR="001B762C" w:rsidRDefault="00BE1E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-czyta tekst ze zrozumieniem</w:t>
            </w:r>
            <w:r w:rsidR="00584634">
              <w:rPr>
                <w:rFonts w:ascii="Times New Roman" w:hAnsi="Times New Roman" w:cs="Times New Roman"/>
              </w:rPr>
              <w:t xml:space="preserve">, odpowiada na pytania </w:t>
            </w:r>
            <w:r>
              <w:rPr>
                <w:rFonts w:ascii="Times New Roman" w:hAnsi="Times New Roman" w:cs="Times New Roman"/>
              </w:rPr>
              <w:t>IV.4, IV.6</w:t>
            </w:r>
          </w:p>
          <w:p w:rsidR="00BE1EF9" w:rsidRDefault="00BE1EF9" w:rsidP="004B0E51">
            <w:pPr>
              <w:tabs>
                <w:tab w:val="left" w:pos="35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45698">
              <w:rPr>
                <w:rFonts w:ascii="Times New Roman" w:hAnsi="Times New Roman" w:cs="Times New Roman"/>
              </w:rPr>
              <w:t xml:space="preserve"> wyraża swoje emocje IV.6</w:t>
            </w:r>
            <w:r w:rsidR="004B0E51">
              <w:rPr>
                <w:rFonts w:ascii="Times New Roman" w:hAnsi="Times New Roman" w:cs="Times New Roman"/>
              </w:rPr>
              <w:tab/>
              <w:t xml:space="preserve"> </w:t>
            </w:r>
          </w:p>
          <w:p w:rsidR="004B0E51" w:rsidRDefault="004B0E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rozwija wyobraźnię, doskonali motorykę małą IV.8</w:t>
            </w:r>
          </w:p>
          <w:p w:rsidR="001F78B6" w:rsidRPr="00D74578" w:rsidRDefault="001F78B6">
            <w:pPr>
              <w:rPr>
                <w:rFonts w:ascii="Times New Roman" w:hAnsi="Times New Roman" w:cs="Times New Roman"/>
              </w:rPr>
            </w:pPr>
          </w:p>
        </w:tc>
      </w:tr>
      <w:tr w:rsidR="001B762C" w:rsidTr="00DD0CAC">
        <w:trPr>
          <w:trHeight w:val="87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27" w:rsidRDefault="003F1627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Pr="00D74578" w:rsidRDefault="004B0E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9F4034">
              <w:rPr>
                <w:rFonts w:ascii="Times New Roman" w:hAnsi="Times New Roman" w:cs="Times New Roman"/>
              </w:rPr>
              <w:t>.05</w:t>
            </w:r>
            <w:r w:rsidR="001B762C" w:rsidRPr="00D74578">
              <w:rPr>
                <w:rFonts w:ascii="Times New Roman" w:hAnsi="Times New Roman" w:cs="Times New Roman"/>
              </w:rPr>
              <w:t>.2020 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PIĄTEK</w:t>
            </w:r>
          </w:p>
          <w:p w:rsidR="001B762C" w:rsidRPr="00D74578" w:rsidRDefault="001B76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Default="003F1627">
            <w:pPr>
              <w:rPr>
                <w:rFonts w:ascii="Times New Roman" w:hAnsi="Times New Roman" w:cs="Times New Roman"/>
                <w:b/>
              </w:rPr>
            </w:pPr>
          </w:p>
          <w:p w:rsidR="006F265E" w:rsidRDefault="001B762C">
            <w:pPr>
              <w:rPr>
                <w:rFonts w:ascii="Times New Roman" w:hAnsi="Times New Roman" w:cs="Times New Roman"/>
                <w:b/>
              </w:rPr>
            </w:pPr>
            <w:r w:rsidRPr="00D74578">
              <w:rPr>
                <w:rFonts w:ascii="Times New Roman" w:hAnsi="Times New Roman" w:cs="Times New Roman"/>
                <w:b/>
              </w:rPr>
              <w:t xml:space="preserve">Temat </w:t>
            </w:r>
            <w:r w:rsidR="00236AE6" w:rsidRPr="00D74578">
              <w:rPr>
                <w:rFonts w:ascii="Times New Roman" w:hAnsi="Times New Roman" w:cs="Times New Roman"/>
                <w:b/>
              </w:rPr>
              <w:t>dni</w:t>
            </w:r>
            <w:r w:rsidR="003163BC">
              <w:rPr>
                <w:rFonts w:ascii="Times New Roman" w:hAnsi="Times New Roman" w:cs="Times New Roman"/>
                <w:b/>
              </w:rPr>
              <w:t>a: Dobrze dzieckiem być- Wirtualny Dzień Dziecka</w:t>
            </w:r>
          </w:p>
          <w:p w:rsidR="00F3220B" w:rsidRPr="00D74578" w:rsidRDefault="00F3220B">
            <w:pPr>
              <w:rPr>
                <w:rFonts w:ascii="Times New Roman" w:hAnsi="Times New Roman" w:cs="Times New Roman"/>
                <w:b/>
              </w:rPr>
            </w:pPr>
          </w:p>
          <w:p w:rsidR="006F265E" w:rsidRDefault="003163BC" w:rsidP="009F4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1.Tańcobajki- zabawy taneczne.</w:t>
            </w:r>
          </w:p>
          <w:p w:rsidR="009F4B0C" w:rsidRDefault="009F4B0C" w:rsidP="009F4034">
            <w:pPr>
              <w:rPr>
                <w:rFonts w:ascii="Times New Roman" w:hAnsi="Times New Roman" w:cs="Times New Roman"/>
              </w:rPr>
            </w:pPr>
          </w:p>
          <w:p w:rsidR="009F4B0C" w:rsidRDefault="009F4B0C" w:rsidP="009F4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F3220B">
              <w:rPr>
                <w:rFonts w:ascii="Times New Roman" w:hAnsi="Times New Roman" w:cs="Times New Roman"/>
              </w:rPr>
              <w:t>Świetlne obrazki – zabawy plastyczne.</w:t>
            </w:r>
          </w:p>
          <w:p w:rsidR="003F1627" w:rsidRPr="00D74578" w:rsidRDefault="003F1627">
            <w:pPr>
              <w:rPr>
                <w:rFonts w:ascii="Times New Roman" w:hAnsi="Times New Roman" w:cs="Times New Roman"/>
              </w:rPr>
            </w:pPr>
          </w:p>
          <w:p w:rsidR="001B762C" w:rsidRDefault="002F2D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B762C" w:rsidRPr="00D74578">
              <w:rPr>
                <w:rFonts w:ascii="Times New Roman" w:hAnsi="Times New Roman" w:cs="Times New Roman"/>
              </w:rPr>
              <w:t>. J. angielski</w:t>
            </w:r>
            <w:r w:rsidR="00045698">
              <w:rPr>
                <w:rFonts w:ascii="Times New Roman" w:hAnsi="Times New Roman" w:cs="Times New Roman"/>
              </w:rPr>
              <w:t>.</w:t>
            </w:r>
          </w:p>
          <w:p w:rsidR="00F3220B" w:rsidRDefault="00F3220B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F3220B" w:rsidRDefault="00F3220B">
            <w:pPr>
              <w:rPr>
                <w:rFonts w:ascii="Times New Roman" w:hAnsi="Times New Roman" w:cs="Times New Roman"/>
              </w:rPr>
            </w:pPr>
          </w:p>
          <w:p w:rsidR="00F3220B" w:rsidRPr="00D74578" w:rsidRDefault="00F322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FCC" w:rsidRDefault="009F4B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73FCC">
              <w:rPr>
                <w:rFonts w:ascii="Times New Roman" w:hAnsi="Times New Roman" w:cs="Times New Roman"/>
              </w:rPr>
              <w:t xml:space="preserve">eksperymentuje z ruchem i dźwiękami </w:t>
            </w:r>
            <w:r w:rsidR="00D74578" w:rsidRPr="00D74578">
              <w:rPr>
                <w:rFonts w:ascii="Times New Roman" w:hAnsi="Times New Roman" w:cs="Times New Roman"/>
              </w:rPr>
              <w:t>IV.7</w:t>
            </w:r>
          </w:p>
          <w:p w:rsidR="00B73FCC" w:rsidRDefault="00F322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wypowiada się poprzez różne  techniki plastyczne </w:t>
            </w:r>
            <w:r w:rsidR="00B73FCC">
              <w:rPr>
                <w:rFonts w:ascii="Times New Roman" w:hAnsi="Times New Roman" w:cs="Times New Roman"/>
              </w:rPr>
              <w:t>IV.1</w:t>
            </w:r>
          </w:p>
          <w:p w:rsidR="00D74578" w:rsidRDefault="00D745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74578">
              <w:rPr>
                <w:rFonts w:ascii="Times New Roman" w:hAnsi="Times New Roman" w:cs="Times New Roman"/>
              </w:rPr>
              <w:t>-rozumie proste polecenia w języku obcym, reaguje na nie IV.21</w:t>
            </w:r>
          </w:p>
          <w:p w:rsidR="002C05B0" w:rsidRDefault="002C05B0">
            <w:pPr>
              <w:rPr>
                <w:rFonts w:ascii="Times New Roman" w:hAnsi="Times New Roman" w:cs="Times New Roman"/>
              </w:rPr>
            </w:pPr>
          </w:p>
          <w:p w:rsidR="002C05B0" w:rsidRDefault="002C05B0">
            <w:pPr>
              <w:rPr>
                <w:rFonts w:ascii="Times New Roman" w:hAnsi="Times New Roman" w:cs="Times New Roman"/>
              </w:rPr>
            </w:pPr>
          </w:p>
          <w:p w:rsidR="002C05B0" w:rsidRPr="00D74578" w:rsidRDefault="002C05B0">
            <w:pPr>
              <w:rPr>
                <w:rFonts w:ascii="Times New Roman" w:hAnsi="Times New Roman" w:cs="Times New Roman"/>
              </w:rPr>
            </w:pPr>
          </w:p>
        </w:tc>
      </w:tr>
    </w:tbl>
    <w:p w:rsidR="00AF5E6D" w:rsidRDefault="00AF5E6D" w:rsidP="000E4E94"/>
    <w:p w:rsidR="003F1627" w:rsidRDefault="003F1627" w:rsidP="000E4E94"/>
    <w:sectPr w:rsidR="003F1627" w:rsidSect="001F78B6">
      <w:pgSz w:w="16838" w:h="11906" w:orient="landscape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089" w:rsidRDefault="00B47089" w:rsidP="00DE655F">
      <w:pPr>
        <w:spacing w:after="0" w:line="240" w:lineRule="auto"/>
      </w:pPr>
      <w:r>
        <w:separator/>
      </w:r>
    </w:p>
  </w:endnote>
  <w:endnote w:type="continuationSeparator" w:id="0">
    <w:p w:rsidR="00B47089" w:rsidRDefault="00B47089" w:rsidP="00DE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089" w:rsidRDefault="00B47089" w:rsidP="00DE655F">
      <w:pPr>
        <w:spacing w:after="0" w:line="240" w:lineRule="auto"/>
      </w:pPr>
      <w:r>
        <w:separator/>
      </w:r>
    </w:p>
  </w:footnote>
  <w:footnote w:type="continuationSeparator" w:id="0">
    <w:p w:rsidR="00B47089" w:rsidRDefault="00B47089" w:rsidP="00DE6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6058"/>
    <w:multiLevelType w:val="hybridMultilevel"/>
    <w:tmpl w:val="76D43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327C5"/>
    <w:multiLevelType w:val="hybridMultilevel"/>
    <w:tmpl w:val="AE628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57775"/>
    <w:multiLevelType w:val="hybridMultilevel"/>
    <w:tmpl w:val="A5785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D3079"/>
    <w:multiLevelType w:val="hybridMultilevel"/>
    <w:tmpl w:val="0916F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40A0E"/>
    <w:multiLevelType w:val="hybridMultilevel"/>
    <w:tmpl w:val="BBC29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650F34"/>
    <w:multiLevelType w:val="hybridMultilevel"/>
    <w:tmpl w:val="14F2C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61024"/>
    <w:multiLevelType w:val="multilevel"/>
    <w:tmpl w:val="BE6CB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F229BF"/>
    <w:multiLevelType w:val="hybridMultilevel"/>
    <w:tmpl w:val="952A0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762C"/>
    <w:rsid w:val="00022B30"/>
    <w:rsid w:val="0002692F"/>
    <w:rsid w:val="000303E1"/>
    <w:rsid w:val="00041647"/>
    <w:rsid w:val="00045698"/>
    <w:rsid w:val="000A472E"/>
    <w:rsid w:val="000B20B0"/>
    <w:rsid w:val="000C168D"/>
    <w:rsid w:val="000E009D"/>
    <w:rsid w:val="000E4E94"/>
    <w:rsid w:val="0011768B"/>
    <w:rsid w:val="0012635F"/>
    <w:rsid w:val="001364B3"/>
    <w:rsid w:val="00143FD8"/>
    <w:rsid w:val="00156730"/>
    <w:rsid w:val="0016274B"/>
    <w:rsid w:val="00163C47"/>
    <w:rsid w:val="001B762C"/>
    <w:rsid w:val="001D4F3E"/>
    <w:rsid w:val="001E0FE8"/>
    <w:rsid w:val="001F4E74"/>
    <w:rsid w:val="001F66B8"/>
    <w:rsid w:val="001F78B6"/>
    <w:rsid w:val="00203D0B"/>
    <w:rsid w:val="002348CB"/>
    <w:rsid w:val="00236AE6"/>
    <w:rsid w:val="00237529"/>
    <w:rsid w:val="00246E59"/>
    <w:rsid w:val="00254741"/>
    <w:rsid w:val="0026077A"/>
    <w:rsid w:val="0026178C"/>
    <w:rsid w:val="00296597"/>
    <w:rsid w:val="00297C64"/>
    <w:rsid w:val="002A75EE"/>
    <w:rsid w:val="002B00BE"/>
    <w:rsid w:val="002C05B0"/>
    <w:rsid w:val="002C44A2"/>
    <w:rsid w:val="002D5B3B"/>
    <w:rsid w:val="002E14BA"/>
    <w:rsid w:val="002E2699"/>
    <w:rsid w:val="002F2DD9"/>
    <w:rsid w:val="003163BC"/>
    <w:rsid w:val="00323BBA"/>
    <w:rsid w:val="003E6108"/>
    <w:rsid w:val="003F1627"/>
    <w:rsid w:val="00406CB0"/>
    <w:rsid w:val="004236C6"/>
    <w:rsid w:val="00436629"/>
    <w:rsid w:val="00440C28"/>
    <w:rsid w:val="00463B02"/>
    <w:rsid w:val="004A31CC"/>
    <w:rsid w:val="004B0E51"/>
    <w:rsid w:val="004B349A"/>
    <w:rsid w:val="004C7E8D"/>
    <w:rsid w:val="004D3C37"/>
    <w:rsid w:val="004E0448"/>
    <w:rsid w:val="00532331"/>
    <w:rsid w:val="00542EDE"/>
    <w:rsid w:val="0056634C"/>
    <w:rsid w:val="00584634"/>
    <w:rsid w:val="0058749B"/>
    <w:rsid w:val="005C500E"/>
    <w:rsid w:val="005C52D8"/>
    <w:rsid w:val="005D74AA"/>
    <w:rsid w:val="005E6BF8"/>
    <w:rsid w:val="005F323E"/>
    <w:rsid w:val="00624804"/>
    <w:rsid w:val="006301C9"/>
    <w:rsid w:val="006534D0"/>
    <w:rsid w:val="006D76C8"/>
    <w:rsid w:val="006E0E44"/>
    <w:rsid w:val="006F0E78"/>
    <w:rsid w:val="006F265E"/>
    <w:rsid w:val="006F6BBC"/>
    <w:rsid w:val="00707DD0"/>
    <w:rsid w:val="00751288"/>
    <w:rsid w:val="00771A1A"/>
    <w:rsid w:val="00776F62"/>
    <w:rsid w:val="0078109E"/>
    <w:rsid w:val="00782D25"/>
    <w:rsid w:val="0078781F"/>
    <w:rsid w:val="00791C26"/>
    <w:rsid w:val="00795E4E"/>
    <w:rsid w:val="007C0634"/>
    <w:rsid w:val="007D543F"/>
    <w:rsid w:val="00852DB1"/>
    <w:rsid w:val="00856EE1"/>
    <w:rsid w:val="00863B7D"/>
    <w:rsid w:val="008740FD"/>
    <w:rsid w:val="008A5584"/>
    <w:rsid w:val="008B3796"/>
    <w:rsid w:val="008B3AAB"/>
    <w:rsid w:val="008C162E"/>
    <w:rsid w:val="008D631C"/>
    <w:rsid w:val="008F6D67"/>
    <w:rsid w:val="00904712"/>
    <w:rsid w:val="00906180"/>
    <w:rsid w:val="009207DE"/>
    <w:rsid w:val="009322E7"/>
    <w:rsid w:val="00940408"/>
    <w:rsid w:val="00951E92"/>
    <w:rsid w:val="00964696"/>
    <w:rsid w:val="00966C39"/>
    <w:rsid w:val="009A333C"/>
    <w:rsid w:val="009B4FC9"/>
    <w:rsid w:val="009C5476"/>
    <w:rsid w:val="009E03A5"/>
    <w:rsid w:val="009F4034"/>
    <w:rsid w:val="009F4B0C"/>
    <w:rsid w:val="00A72709"/>
    <w:rsid w:val="00A87445"/>
    <w:rsid w:val="00A97155"/>
    <w:rsid w:val="00AA4D39"/>
    <w:rsid w:val="00AD60AA"/>
    <w:rsid w:val="00AF1E0B"/>
    <w:rsid w:val="00AF5E6D"/>
    <w:rsid w:val="00B17544"/>
    <w:rsid w:val="00B23D50"/>
    <w:rsid w:val="00B26B2E"/>
    <w:rsid w:val="00B47089"/>
    <w:rsid w:val="00B6132A"/>
    <w:rsid w:val="00B65B09"/>
    <w:rsid w:val="00B73FCC"/>
    <w:rsid w:val="00BB2596"/>
    <w:rsid w:val="00BE1EF8"/>
    <w:rsid w:val="00BE1EF9"/>
    <w:rsid w:val="00BE5490"/>
    <w:rsid w:val="00C0273D"/>
    <w:rsid w:val="00C3600C"/>
    <w:rsid w:val="00C41822"/>
    <w:rsid w:val="00C723B6"/>
    <w:rsid w:val="00C906EE"/>
    <w:rsid w:val="00C93955"/>
    <w:rsid w:val="00CC6228"/>
    <w:rsid w:val="00D306B3"/>
    <w:rsid w:val="00D74578"/>
    <w:rsid w:val="00D91427"/>
    <w:rsid w:val="00D934D1"/>
    <w:rsid w:val="00D96C8F"/>
    <w:rsid w:val="00DA00B1"/>
    <w:rsid w:val="00DA3343"/>
    <w:rsid w:val="00DD0297"/>
    <w:rsid w:val="00DD0CAC"/>
    <w:rsid w:val="00DE655F"/>
    <w:rsid w:val="00E228B5"/>
    <w:rsid w:val="00E236FC"/>
    <w:rsid w:val="00E40466"/>
    <w:rsid w:val="00E73AB3"/>
    <w:rsid w:val="00E76903"/>
    <w:rsid w:val="00EB07A6"/>
    <w:rsid w:val="00ED675C"/>
    <w:rsid w:val="00EE5556"/>
    <w:rsid w:val="00F02899"/>
    <w:rsid w:val="00F3220B"/>
    <w:rsid w:val="00F41434"/>
    <w:rsid w:val="00F52304"/>
    <w:rsid w:val="00F6435D"/>
    <w:rsid w:val="00F87634"/>
    <w:rsid w:val="00FC667A"/>
    <w:rsid w:val="00FF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EB220"/>
  <w15:docId w15:val="{D78EA4A3-2EDA-41FF-AB81-B0C21BE82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76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23B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59"/>
    <w:rsid w:val="001B7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610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D675C"/>
    <w:rPr>
      <w:b/>
      <w:bCs/>
    </w:rPr>
  </w:style>
  <w:style w:type="character" w:styleId="Wyrnienieintensywne">
    <w:name w:val="Intense Emphasis"/>
    <w:basedOn w:val="Domylnaczcionkaakapitu"/>
    <w:uiPriority w:val="21"/>
    <w:qFormat/>
    <w:rsid w:val="0056634C"/>
    <w:rPr>
      <w:b/>
      <w:bCs/>
      <w:i/>
      <w:i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D30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E6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55F"/>
  </w:style>
  <w:style w:type="paragraph" w:styleId="Stopka">
    <w:name w:val="footer"/>
    <w:basedOn w:val="Normalny"/>
    <w:link w:val="StopkaZnak"/>
    <w:uiPriority w:val="99"/>
    <w:unhideWhenUsed/>
    <w:rsid w:val="00DE6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55F"/>
  </w:style>
  <w:style w:type="character" w:styleId="Uwydatnienie">
    <w:name w:val="Emphasis"/>
    <w:basedOn w:val="Domylnaczcionkaakapitu"/>
    <w:uiPriority w:val="20"/>
    <w:qFormat/>
    <w:rsid w:val="001E0F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597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Kurzawska</dc:creator>
  <cp:lastModifiedBy>48511</cp:lastModifiedBy>
  <cp:revision>22</cp:revision>
  <dcterms:created xsi:type="dcterms:W3CDTF">2020-05-15T19:19:00Z</dcterms:created>
  <dcterms:modified xsi:type="dcterms:W3CDTF">2020-05-24T17:47:00Z</dcterms:modified>
</cp:coreProperties>
</file>