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3EDE" w14:textId="52BB3E80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777777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>do ZS-P nr 2 Przedszkole Miejskie nr 3 „Niezapominajka”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(drukowane litery):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37974324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-3</w:t>
      </w:r>
      <w:r w:rsidR="005D6FD3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.0</w:t>
      </w:r>
      <w:r w:rsidR="005D6FD3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3E06591C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2.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620C53B6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D6FD3">
        <w:rPr>
          <w:rFonts w:ascii="Times New Roman" w:hAnsi="Times New Roman"/>
          <w:iCs/>
          <w:sz w:val="24"/>
          <w:szCs w:val="24"/>
        </w:rPr>
        <w:t>5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9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47CDB8FE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 tydzień 1</w:t>
      </w:r>
      <w:r w:rsidR="005D6FD3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 w:rsidR="00440456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+ 16.08. (piątek)</w:t>
      </w:r>
    </w:p>
    <w:p w14:paraId="09A95E8F" w14:textId="70F2FD8E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5D6FD3">
        <w:rPr>
          <w:rFonts w:ascii="Times New Roman" w:hAnsi="Times New Roman"/>
          <w:iCs/>
          <w:sz w:val="24"/>
          <w:szCs w:val="24"/>
        </w:rPr>
        <w:t>19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23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60594E21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V tydzień 26-30.0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.2024r.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57B16003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PM3,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 xml:space="preserve">542803516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897A7E" w:rsidRPr="00056C8B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40B87D0A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3”Niezapominajka” na dyżur wakacyjny – 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4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6085"/>
    <w:rsid w:val="00993C2F"/>
    <w:rsid w:val="009E6017"/>
    <w:rsid w:val="00A05223"/>
    <w:rsid w:val="00B506E3"/>
    <w:rsid w:val="00BA1B2E"/>
    <w:rsid w:val="00BE488B"/>
    <w:rsid w:val="00BF2F74"/>
    <w:rsid w:val="00C445F5"/>
    <w:rsid w:val="00C67F47"/>
    <w:rsid w:val="00C9354D"/>
    <w:rsid w:val="00CD0A15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3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38</cp:revision>
  <cp:lastPrinted>2024-01-16T13:38:00Z</cp:lastPrinted>
  <dcterms:created xsi:type="dcterms:W3CDTF">2023-01-09T13:49:00Z</dcterms:created>
  <dcterms:modified xsi:type="dcterms:W3CDTF">2024-01-16T13:40:00Z</dcterms:modified>
</cp:coreProperties>
</file>